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B3" w:rsidRPr="00C77592" w:rsidRDefault="000738CF" w:rsidP="00C77592">
      <w:pPr>
        <w:jc w:val="center"/>
        <w:rPr>
          <w:b/>
          <w:sz w:val="28"/>
          <w:szCs w:val="28"/>
          <w:u w:val="single"/>
        </w:rPr>
      </w:pPr>
      <w:r w:rsidRPr="00C77592">
        <w:rPr>
          <w:b/>
          <w:sz w:val="28"/>
          <w:szCs w:val="28"/>
          <w:u w:val="single"/>
        </w:rPr>
        <w:t>Summer Fair</w:t>
      </w:r>
    </w:p>
    <w:p w:rsidR="00463309" w:rsidRDefault="00C36594">
      <w:pPr>
        <w:rPr>
          <w:sz w:val="20"/>
          <w:szCs w:val="20"/>
        </w:rPr>
      </w:pPr>
      <w:r>
        <w:rPr>
          <w:sz w:val="20"/>
          <w:szCs w:val="20"/>
        </w:rPr>
        <w:t>As you are</w:t>
      </w:r>
      <w:r w:rsidR="000738CF" w:rsidRPr="00DF4908">
        <w:rPr>
          <w:sz w:val="20"/>
          <w:szCs w:val="20"/>
        </w:rPr>
        <w:t xml:space="preserve"> </w:t>
      </w:r>
      <w:r w:rsidR="005102C4" w:rsidRPr="00DF4908">
        <w:rPr>
          <w:sz w:val="20"/>
          <w:szCs w:val="20"/>
        </w:rPr>
        <w:t>aware,</w:t>
      </w:r>
      <w:r w:rsidR="000738CF" w:rsidRPr="00DF4908">
        <w:rPr>
          <w:sz w:val="20"/>
          <w:szCs w:val="20"/>
        </w:rPr>
        <w:t xml:space="preserve"> the summer fair this year is on </w:t>
      </w:r>
      <w:r w:rsidR="000738CF" w:rsidRPr="00C36594">
        <w:rPr>
          <w:b/>
          <w:sz w:val="20"/>
          <w:szCs w:val="20"/>
        </w:rPr>
        <w:t>Friday 29</w:t>
      </w:r>
      <w:r w:rsidR="000738CF" w:rsidRPr="00C36594">
        <w:rPr>
          <w:b/>
          <w:sz w:val="20"/>
          <w:szCs w:val="20"/>
          <w:vertAlign w:val="superscript"/>
        </w:rPr>
        <w:t>th</w:t>
      </w:r>
      <w:r w:rsidR="000738CF" w:rsidRPr="00C36594">
        <w:rPr>
          <w:b/>
          <w:sz w:val="20"/>
          <w:szCs w:val="20"/>
        </w:rPr>
        <w:t xml:space="preserve"> June, 3 – 6pm</w:t>
      </w:r>
      <w:r w:rsidR="000738CF" w:rsidRPr="00DF4908">
        <w:rPr>
          <w:sz w:val="20"/>
          <w:szCs w:val="20"/>
        </w:rPr>
        <w:t xml:space="preserve">. Our theme is </w:t>
      </w:r>
      <w:r w:rsidR="000738CF" w:rsidRPr="00C36594">
        <w:rPr>
          <w:b/>
          <w:sz w:val="20"/>
          <w:szCs w:val="20"/>
        </w:rPr>
        <w:t xml:space="preserve">AROUND THE </w:t>
      </w:r>
      <w:r w:rsidR="00C77592">
        <w:rPr>
          <w:b/>
          <w:sz w:val="20"/>
          <w:szCs w:val="20"/>
        </w:rPr>
        <w:t>W</w:t>
      </w:r>
      <w:r w:rsidR="000738CF" w:rsidRPr="00C36594">
        <w:rPr>
          <w:b/>
          <w:sz w:val="20"/>
          <w:szCs w:val="20"/>
        </w:rPr>
        <w:t>ORLD</w:t>
      </w:r>
      <w:r w:rsidR="000738CF" w:rsidRPr="00DF4908">
        <w:rPr>
          <w:sz w:val="20"/>
          <w:szCs w:val="20"/>
        </w:rPr>
        <w:t xml:space="preserve">! </w:t>
      </w:r>
      <w:r w:rsidR="00972323" w:rsidRPr="00DF4908">
        <w:rPr>
          <w:sz w:val="20"/>
          <w:szCs w:val="20"/>
        </w:rPr>
        <w:t>So c</w:t>
      </w:r>
      <w:r w:rsidR="00A24256" w:rsidRPr="00DF4908">
        <w:rPr>
          <w:sz w:val="20"/>
          <w:szCs w:val="20"/>
        </w:rPr>
        <w:t>ome travel</w:t>
      </w:r>
      <w:r w:rsidR="003D64E8" w:rsidRPr="00DF4908">
        <w:rPr>
          <w:sz w:val="20"/>
          <w:szCs w:val="20"/>
        </w:rPr>
        <w:t xml:space="preserve"> with</w:t>
      </w:r>
      <w:r w:rsidR="00A24256" w:rsidRPr="00DF4908">
        <w:rPr>
          <w:sz w:val="20"/>
          <w:szCs w:val="20"/>
        </w:rPr>
        <w:t xml:space="preserve"> us and don’t forget your passport! </w:t>
      </w:r>
    </w:p>
    <w:p w:rsidR="00A24256" w:rsidRPr="00DF4908" w:rsidRDefault="00A24256">
      <w:pPr>
        <w:rPr>
          <w:sz w:val="20"/>
          <w:szCs w:val="20"/>
        </w:rPr>
      </w:pPr>
      <w:r w:rsidRPr="00DF4908">
        <w:rPr>
          <w:sz w:val="20"/>
          <w:szCs w:val="20"/>
        </w:rPr>
        <w:t>From welly</w:t>
      </w:r>
      <w:r w:rsidR="003D64E8" w:rsidRPr="00DF4908">
        <w:rPr>
          <w:sz w:val="20"/>
          <w:szCs w:val="20"/>
        </w:rPr>
        <w:t xml:space="preserve"> </w:t>
      </w:r>
      <w:r w:rsidRPr="00DF4908">
        <w:rPr>
          <w:sz w:val="20"/>
          <w:szCs w:val="20"/>
        </w:rPr>
        <w:t>wanging in Scotland to smashing plates in Greece</w:t>
      </w:r>
      <w:r w:rsidR="003D64E8" w:rsidRPr="00DF4908">
        <w:rPr>
          <w:sz w:val="20"/>
          <w:szCs w:val="20"/>
        </w:rPr>
        <w:t>, as well as the old favourites like hook-a-duck and tombola</w:t>
      </w:r>
      <w:r w:rsidRPr="00DF4908">
        <w:rPr>
          <w:sz w:val="20"/>
          <w:szCs w:val="20"/>
        </w:rPr>
        <w:t xml:space="preserve">. </w:t>
      </w:r>
      <w:proofErr w:type="gramStart"/>
      <w:r w:rsidRPr="00DF4908">
        <w:rPr>
          <w:sz w:val="20"/>
          <w:szCs w:val="20"/>
        </w:rPr>
        <w:t xml:space="preserve">Why not enjoy a burger from the USA </w:t>
      </w:r>
      <w:r w:rsidR="003D64E8" w:rsidRPr="00DF4908">
        <w:rPr>
          <w:sz w:val="20"/>
          <w:szCs w:val="20"/>
        </w:rPr>
        <w:t>and a pint from our Irish Bar</w:t>
      </w:r>
      <w:r w:rsidR="005E7BF2">
        <w:rPr>
          <w:sz w:val="20"/>
          <w:szCs w:val="20"/>
        </w:rPr>
        <w:t>?</w:t>
      </w:r>
      <w:proofErr w:type="gramEnd"/>
      <w:r w:rsidR="003D64E8" w:rsidRPr="00DF4908">
        <w:rPr>
          <w:sz w:val="20"/>
          <w:szCs w:val="20"/>
        </w:rPr>
        <w:t xml:space="preserve"> We have a giant inflatable slide, assault course and bouncy castles, with one for our under 5’s (purchase a wristband in advance for £3 or on the day for £3.50 for unlimited turns on all inflatables).</w:t>
      </w:r>
      <w:r w:rsidR="00DF4908">
        <w:rPr>
          <w:sz w:val="20"/>
          <w:szCs w:val="20"/>
        </w:rPr>
        <w:t xml:space="preserve"> </w:t>
      </w:r>
      <w:r w:rsidRPr="00DF4908">
        <w:rPr>
          <w:sz w:val="20"/>
          <w:szCs w:val="20"/>
        </w:rPr>
        <w:t>Pass Junior Driving School will</w:t>
      </w:r>
      <w:r w:rsidR="00DF4908">
        <w:rPr>
          <w:sz w:val="20"/>
          <w:szCs w:val="20"/>
        </w:rPr>
        <w:t xml:space="preserve"> </w:t>
      </w:r>
      <w:r w:rsidR="00C77592">
        <w:rPr>
          <w:sz w:val="20"/>
          <w:szCs w:val="20"/>
        </w:rPr>
        <w:t xml:space="preserve">also </w:t>
      </w:r>
      <w:r w:rsidR="00C77592" w:rsidRPr="00DF4908">
        <w:rPr>
          <w:sz w:val="20"/>
          <w:szCs w:val="20"/>
        </w:rPr>
        <w:t>be</w:t>
      </w:r>
      <w:r w:rsidRPr="00DF4908">
        <w:rPr>
          <w:sz w:val="20"/>
          <w:szCs w:val="20"/>
        </w:rPr>
        <w:t xml:space="preserve"> here alongside KSPA, AStar, Radio Cabin, The Smokin’ Mavericks and the grand final of Briary’s Got Talent!</w:t>
      </w:r>
    </w:p>
    <w:p w:rsidR="00972323" w:rsidRPr="00DF4908" w:rsidRDefault="000738CF">
      <w:pPr>
        <w:rPr>
          <w:sz w:val="28"/>
          <w:szCs w:val="28"/>
        </w:rPr>
      </w:pPr>
      <w:r w:rsidRPr="00DF4908">
        <w:rPr>
          <w:sz w:val="28"/>
          <w:szCs w:val="28"/>
        </w:rPr>
        <w:t>What can you do to help?</w:t>
      </w:r>
    </w:p>
    <w:p w:rsidR="000738CF" w:rsidRPr="00DF4908" w:rsidRDefault="000738CF">
      <w:pPr>
        <w:rPr>
          <w:sz w:val="20"/>
          <w:szCs w:val="20"/>
        </w:rPr>
      </w:pPr>
      <w:r w:rsidRPr="00DF4908">
        <w:rPr>
          <w:sz w:val="20"/>
          <w:szCs w:val="20"/>
        </w:rPr>
        <w:t xml:space="preserve">We are asking for donations on </w:t>
      </w:r>
      <w:r w:rsidR="00972323" w:rsidRPr="00DF4908">
        <w:rPr>
          <w:sz w:val="20"/>
          <w:szCs w:val="20"/>
        </w:rPr>
        <w:t>Fridays</w:t>
      </w:r>
      <w:r w:rsidRPr="00DF4908">
        <w:rPr>
          <w:sz w:val="20"/>
          <w:szCs w:val="20"/>
        </w:rPr>
        <w:t xml:space="preserve"> #fairfriday</w:t>
      </w:r>
    </w:p>
    <w:p w:rsidR="000738CF" w:rsidRPr="00DF4908" w:rsidRDefault="000738CF" w:rsidP="00972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6594">
        <w:rPr>
          <w:b/>
          <w:sz w:val="20"/>
          <w:szCs w:val="20"/>
        </w:rPr>
        <w:t>Friday 15</w:t>
      </w:r>
      <w:r w:rsidRPr="00C36594">
        <w:rPr>
          <w:b/>
          <w:sz w:val="20"/>
          <w:szCs w:val="20"/>
          <w:vertAlign w:val="superscript"/>
        </w:rPr>
        <w:t>th</w:t>
      </w:r>
      <w:r w:rsidRPr="00DF4908">
        <w:rPr>
          <w:sz w:val="20"/>
          <w:szCs w:val="20"/>
        </w:rPr>
        <w:t xml:space="preserve"> Unwanted items for the tombola, new/unused</w:t>
      </w:r>
    </w:p>
    <w:p w:rsidR="000738CF" w:rsidRPr="00DF4908" w:rsidRDefault="000738CF" w:rsidP="00972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6594">
        <w:rPr>
          <w:b/>
          <w:sz w:val="20"/>
          <w:szCs w:val="20"/>
        </w:rPr>
        <w:t>Friday 21</w:t>
      </w:r>
      <w:r w:rsidRPr="00C36594">
        <w:rPr>
          <w:b/>
          <w:sz w:val="20"/>
          <w:szCs w:val="20"/>
          <w:vertAlign w:val="superscript"/>
        </w:rPr>
        <w:t>st</w:t>
      </w:r>
      <w:r w:rsidRPr="00DF4908">
        <w:rPr>
          <w:sz w:val="20"/>
          <w:szCs w:val="20"/>
        </w:rPr>
        <w:t xml:space="preserve"> Bring a bottle, unused/unopened </w:t>
      </w:r>
      <w:r w:rsidR="00972323" w:rsidRPr="00DF4908">
        <w:rPr>
          <w:sz w:val="20"/>
          <w:szCs w:val="20"/>
        </w:rPr>
        <w:t>e.g.</w:t>
      </w:r>
      <w:r w:rsidRPr="00DF4908">
        <w:rPr>
          <w:sz w:val="20"/>
          <w:szCs w:val="20"/>
        </w:rPr>
        <w:t xml:space="preserve"> wine/bubble bath/fruit shoots/vodka!</w:t>
      </w:r>
    </w:p>
    <w:p w:rsidR="000738CF" w:rsidRPr="00DF4908" w:rsidRDefault="000738CF" w:rsidP="00972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6594">
        <w:rPr>
          <w:b/>
          <w:sz w:val="20"/>
          <w:szCs w:val="20"/>
        </w:rPr>
        <w:t>Friday 29</w:t>
      </w:r>
      <w:r w:rsidRPr="00C36594">
        <w:rPr>
          <w:b/>
          <w:sz w:val="20"/>
          <w:szCs w:val="20"/>
          <w:vertAlign w:val="superscript"/>
        </w:rPr>
        <w:t>th</w:t>
      </w:r>
      <w:r w:rsidRPr="00DF4908">
        <w:rPr>
          <w:sz w:val="20"/>
          <w:szCs w:val="20"/>
        </w:rPr>
        <w:t xml:space="preserve"> Day of the Fair! Bring cakes homemade/shop </w:t>
      </w:r>
      <w:r w:rsidR="00972323" w:rsidRPr="00DF4908">
        <w:rPr>
          <w:sz w:val="20"/>
          <w:szCs w:val="20"/>
        </w:rPr>
        <w:t>bought</w:t>
      </w:r>
      <w:r w:rsidR="005E7BF2">
        <w:rPr>
          <w:sz w:val="20"/>
          <w:szCs w:val="20"/>
        </w:rPr>
        <w:t>:</w:t>
      </w:r>
      <w:r w:rsidR="00972323" w:rsidRPr="00DF4908">
        <w:rPr>
          <w:sz w:val="20"/>
          <w:szCs w:val="20"/>
        </w:rPr>
        <w:t xml:space="preserve"> Cupcakes/tray bakes</w:t>
      </w:r>
      <w:r w:rsidRPr="00DF4908">
        <w:rPr>
          <w:sz w:val="20"/>
          <w:szCs w:val="20"/>
        </w:rPr>
        <w:t>/</w:t>
      </w:r>
      <w:r w:rsidR="00972323" w:rsidRPr="00DF4908">
        <w:rPr>
          <w:sz w:val="20"/>
          <w:szCs w:val="20"/>
        </w:rPr>
        <w:t>whole cakes</w:t>
      </w:r>
      <w:r w:rsidRPr="00DF4908">
        <w:rPr>
          <w:sz w:val="20"/>
          <w:szCs w:val="20"/>
        </w:rPr>
        <w:t xml:space="preserve"> (Please remember we are a nut free school)</w:t>
      </w:r>
      <w:r w:rsidR="00972323" w:rsidRPr="00DF4908">
        <w:rPr>
          <w:sz w:val="20"/>
          <w:szCs w:val="20"/>
        </w:rPr>
        <w:t>.</w:t>
      </w:r>
    </w:p>
    <w:p w:rsidR="000738CF" w:rsidRPr="00DF4908" w:rsidRDefault="000738CF" w:rsidP="00972323">
      <w:pPr>
        <w:rPr>
          <w:sz w:val="20"/>
          <w:szCs w:val="20"/>
        </w:rPr>
      </w:pPr>
      <w:r w:rsidRPr="00DF4908">
        <w:rPr>
          <w:sz w:val="20"/>
          <w:szCs w:val="20"/>
        </w:rPr>
        <w:t>On these days</w:t>
      </w:r>
      <w:r w:rsidR="00463309">
        <w:rPr>
          <w:sz w:val="20"/>
          <w:szCs w:val="20"/>
        </w:rPr>
        <w:t>,</w:t>
      </w:r>
      <w:r w:rsidRPr="00DF4908">
        <w:rPr>
          <w:sz w:val="20"/>
          <w:szCs w:val="20"/>
        </w:rPr>
        <w:t xml:space="preserve"> there will be donation stations on both the front and back gates for you to leave them in the morning and afternoon.</w:t>
      </w:r>
    </w:p>
    <w:p w:rsidR="000738CF" w:rsidRPr="00DF4908" w:rsidRDefault="000738CF" w:rsidP="00972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4908">
        <w:rPr>
          <w:sz w:val="20"/>
          <w:szCs w:val="20"/>
        </w:rPr>
        <w:t>Donations of teddies can be made to the preschool on any day</w:t>
      </w:r>
      <w:r w:rsidR="00B63038" w:rsidRPr="00DF4908">
        <w:rPr>
          <w:sz w:val="20"/>
          <w:szCs w:val="20"/>
        </w:rPr>
        <w:t xml:space="preserve">. Crockery </w:t>
      </w:r>
      <w:proofErr w:type="gramStart"/>
      <w:r w:rsidR="00B63038" w:rsidRPr="00DF4908">
        <w:rPr>
          <w:sz w:val="20"/>
          <w:szCs w:val="20"/>
        </w:rPr>
        <w:t>can be ta</w:t>
      </w:r>
      <w:r w:rsidR="00463309">
        <w:rPr>
          <w:sz w:val="20"/>
          <w:szCs w:val="20"/>
        </w:rPr>
        <w:t>ken</w:t>
      </w:r>
      <w:proofErr w:type="gramEnd"/>
      <w:r w:rsidR="00463309">
        <w:rPr>
          <w:sz w:val="20"/>
          <w:szCs w:val="20"/>
        </w:rPr>
        <w:t xml:space="preserve"> to Mr Cooper</w:t>
      </w:r>
      <w:r w:rsidR="005E7BF2">
        <w:rPr>
          <w:sz w:val="20"/>
          <w:szCs w:val="20"/>
        </w:rPr>
        <w:t xml:space="preserve"> (</w:t>
      </w:r>
      <w:proofErr w:type="spellStart"/>
      <w:r w:rsidR="005E7BF2">
        <w:rPr>
          <w:sz w:val="20"/>
          <w:szCs w:val="20"/>
        </w:rPr>
        <w:t>Yr</w:t>
      </w:r>
      <w:proofErr w:type="spellEnd"/>
      <w:r w:rsidR="005E7BF2">
        <w:rPr>
          <w:sz w:val="20"/>
          <w:szCs w:val="20"/>
        </w:rPr>
        <w:t xml:space="preserve"> 6 Franklin)</w:t>
      </w:r>
      <w:r w:rsidR="00C77592">
        <w:rPr>
          <w:sz w:val="20"/>
          <w:szCs w:val="20"/>
        </w:rPr>
        <w:t>.</w:t>
      </w:r>
    </w:p>
    <w:p w:rsidR="00B63038" w:rsidRPr="00DF4908" w:rsidRDefault="00B63038" w:rsidP="00972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4908">
        <w:rPr>
          <w:sz w:val="20"/>
          <w:szCs w:val="20"/>
        </w:rPr>
        <w:t>Don</w:t>
      </w:r>
      <w:r w:rsidR="00972323" w:rsidRPr="00DF4908">
        <w:rPr>
          <w:sz w:val="20"/>
          <w:szCs w:val="20"/>
        </w:rPr>
        <w:t>’</w:t>
      </w:r>
      <w:r w:rsidRPr="00DF4908">
        <w:rPr>
          <w:sz w:val="20"/>
          <w:szCs w:val="20"/>
        </w:rPr>
        <w:t>t forget to keep selling your raffle tickets for the chance to win one of the top prizes, such as Leeds Castle Family pass, £100 cash, entry to trampoline parks plus much much more.</w:t>
      </w:r>
    </w:p>
    <w:p w:rsidR="00B63038" w:rsidRPr="00C36594" w:rsidRDefault="00B63038" w:rsidP="00C365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4908">
        <w:rPr>
          <w:sz w:val="20"/>
          <w:szCs w:val="20"/>
        </w:rPr>
        <w:t xml:space="preserve">We also need help behind the scenes in the lead up to the fair such </w:t>
      </w:r>
      <w:r w:rsidR="00C77592">
        <w:rPr>
          <w:sz w:val="20"/>
          <w:szCs w:val="20"/>
        </w:rPr>
        <w:t xml:space="preserve">as </w:t>
      </w:r>
      <w:r w:rsidRPr="00DF4908">
        <w:rPr>
          <w:sz w:val="20"/>
          <w:szCs w:val="20"/>
        </w:rPr>
        <w:t xml:space="preserve">laminating, painting, raffling, wrapping and on the day to help set up, clear up and run stalls. If you can help with any </w:t>
      </w:r>
      <w:r w:rsidR="004106C0">
        <w:rPr>
          <w:sz w:val="20"/>
          <w:szCs w:val="20"/>
        </w:rPr>
        <w:t>of this please fill out the slip</w:t>
      </w:r>
      <w:r w:rsidR="00C36594">
        <w:rPr>
          <w:sz w:val="20"/>
          <w:szCs w:val="20"/>
        </w:rPr>
        <w:t xml:space="preserve"> </w:t>
      </w:r>
      <w:r w:rsidRPr="00C36594">
        <w:rPr>
          <w:sz w:val="20"/>
          <w:szCs w:val="20"/>
        </w:rPr>
        <w:t>below and return or contact Zoe Dordoy or Emma Boraston.</w:t>
      </w:r>
    </w:p>
    <w:p w:rsidR="00B63038" w:rsidRPr="00DF4908" w:rsidRDefault="00972323" w:rsidP="009723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4908">
        <w:rPr>
          <w:sz w:val="20"/>
          <w:szCs w:val="20"/>
        </w:rPr>
        <w:t xml:space="preserve">If you can help advertise our fair by having a </w:t>
      </w:r>
      <w:r w:rsidR="00C36594">
        <w:rPr>
          <w:sz w:val="20"/>
          <w:szCs w:val="20"/>
        </w:rPr>
        <w:t>‘</w:t>
      </w:r>
      <w:r w:rsidRPr="00DF4908">
        <w:rPr>
          <w:sz w:val="20"/>
          <w:szCs w:val="20"/>
        </w:rPr>
        <w:t>Your Move</w:t>
      </w:r>
      <w:r w:rsidR="00C36594">
        <w:rPr>
          <w:sz w:val="20"/>
          <w:szCs w:val="20"/>
        </w:rPr>
        <w:t>’</w:t>
      </w:r>
      <w:r w:rsidRPr="00DF4908">
        <w:rPr>
          <w:sz w:val="20"/>
          <w:szCs w:val="20"/>
        </w:rPr>
        <w:t xml:space="preserve"> board up outside your house please get in touch, they give £5 for every board </w:t>
      </w:r>
      <w:r w:rsidR="005E7BF2">
        <w:rPr>
          <w:sz w:val="20"/>
          <w:szCs w:val="20"/>
        </w:rPr>
        <w:t xml:space="preserve">displayed </w:t>
      </w:r>
      <w:r w:rsidRPr="00DF4908">
        <w:rPr>
          <w:sz w:val="20"/>
          <w:szCs w:val="20"/>
        </w:rPr>
        <w:t>and will put it up and come back to take it down after the event.</w:t>
      </w:r>
    </w:p>
    <w:p w:rsidR="00B63038" w:rsidRPr="00DF4908" w:rsidRDefault="00B63038">
      <w:pPr>
        <w:rPr>
          <w:sz w:val="20"/>
          <w:szCs w:val="20"/>
        </w:rPr>
      </w:pPr>
      <w:r w:rsidRPr="00DF4908">
        <w:rPr>
          <w:sz w:val="20"/>
          <w:szCs w:val="20"/>
        </w:rPr>
        <w:t>We appreciate all the help fro</w:t>
      </w:r>
      <w:r w:rsidR="00C36594">
        <w:rPr>
          <w:sz w:val="20"/>
          <w:szCs w:val="20"/>
        </w:rPr>
        <w:t xml:space="preserve">m parents, pupils, staff and </w:t>
      </w:r>
      <w:r w:rsidRPr="00DF4908">
        <w:rPr>
          <w:sz w:val="20"/>
          <w:szCs w:val="20"/>
        </w:rPr>
        <w:t>community</w:t>
      </w:r>
      <w:r w:rsidR="00C36594">
        <w:rPr>
          <w:sz w:val="20"/>
          <w:szCs w:val="20"/>
        </w:rPr>
        <w:t>. W</w:t>
      </w:r>
      <w:r w:rsidRPr="00DF4908">
        <w:rPr>
          <w:sz w:val="20"/>
          <w:szCs w:val="20"/>
        </w:rPr>
        <w:t xml:space="preserve">ithout everyone working </w:t>
      </w:r>
      <w:r w:rsidR="00C36594" w:rsidRPr="00DF4908">
        <w:rPr>
          <w:sz w:val="20"/>
          <w:szCs w:val="20"/>
        </w:rPr>
        <w:t>together,</w:t>
      </w:r>
      <w:r w:rsidRPr="00DF4908">
        <w:rPr>
          <w:sz w:val="20"/>
          <w:szCs w:val="20"/>
        </w:rPr>
        <w:t xml:space="preserve"> the fair would not be possible</w:t>
      </w:r>
      <w:r w:rsidR="00C36594">
        <w:rPr>
          <w:sz w:val="20"/>
          <w:szCs w:val="20"/>
        </w:rPr>
        <w:t>.</w:t>
      </w:r>
      <w:r w:rsidRPr="00DF4908">
        <w:rPr>
          <w:sz w:val="20"/>
          <w:szCs w:val="20"/>
        </w:rPr>
        <w:t xml:space="preserve"> </w:t>
      </w:r>
      <w:r w:rsidR="00C36594">
        <w:rPr>
          <w:sz w:val="20"/>
          <w:szCs w:val="20"/>
        </w:rPr>
        <w:t>W</w:t>
      </w:r>
      <w:r w:rsidR="00A24256" w:rsidRPr="00DF4908">
        <w:rPr>
          <w:sz w:val="20"/>
          <w:szCs w:val="20"/>
        </w:rPr>
        <w:t>e hope you all have fun and we can raise the funds</w:t>
      </w:r>
      <w:r w:rsidR="00C36594">
        <w:rPr>
          <w:sz w:val="20"/>
          <w:szCs w:val="20"/>
        </w:rPr>
        <w:t xml:space="preserve"> we need</w:t>
      </w:r>
      <w:r w:rsidR="00A24256" w:rsidRPr="00DF4908">
        <w:rPr>
          <w:sz w:val="20"/>
          <w:szCs w:val="20"/>
        </w:rPr>
        <w:t xml:space="preserve"> for our new minibus!</w:t>
      </w:r>
    </w:p>
    <w:p w:rsidR="00FA6C4A" w:rsidRDefault="00A24256">
      <w:pPr>
        <w:rPr>
          <w:sz w:val="20"/>
          <w:szCs w:val="20"/>
        </w:rPr>
      </w:pPr>
      <w:r w:rsidRPr="00463309">
        <w:rPr>
          <w:sz w:val="20"/>
          <w:szCs w:val="20"/>
        </w:rPr>
        <w:t xml:space="preserve">P.S. There will be </w:t>
      </w:r>
      <w:r w:rsidRPr="00463309">
        <w:rPr>
          <w:b/>
          <w:sz w:val="20"/>
          <w:szCs w:val="20"/>
        </w:rPr>
        <w:t>non uniform</w:t>
      </w:r>
      <w:r w:rsidRPr="00463309">
        <w:rPr>
          <w:sz w:val="20"/>
          <w:szCs w:val="20"/>
        </w:rPr>
        <w:t xml:space="preserve"> on the day of the fair, hope to see lots of colours from ‘Around the World’  or even some costumes (appropriate for a day at school, sensible footwear and keeping shoulders covered).</w:t>
      </w:r>
    </w:p>
    <w:p w:rsidR="00DF4908" w:rsidRPr="00FA6C4A" w:rsidRDefault="00DF4908">
      <w:pPr>
        <w:rPr>
          <w:sz w:val="20"/>
          <w:szCs w:val="20"/>
        </w:r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__________________________________Contact:___________________________________</w:t>
      </w:r>
    </w:p>
    <w:tbl>
      <w:tblPr>
        <w:tblStyle w:val="TableGrid"/>
        <w:tblpPr w:leftFromText="180" w:rightFromText="180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1560"/>
      </w:tblGrid>
      <w:tr w:rsidR="00DF4908" w:rsidTr="00DF4908">
        <w:trPr>
          <w:trHeight w:val="410"/>
        </w:trPr>
        <w:tc>
          <w:tcPr>
            <w:tcW w:w="1560" w:type="dxa"/>
          </w:tcPr>
          <w:p w:rsidR="00DF4908" w:rsidRDefault="00DF4908" w:rsidP="00DF4908"/>
        </w:tc>
      </w:tr>
      <w:tr w:rsidR="00DF4908" w:rsidTr="00DF4908">
        <w:trPr>
          <w:trHeight w:val="413"/>
        </w:trPr>
        <w:tc>
          <w:tcPr>
            <w:tcW w:w="1560" w:type="dxa"/>
          </w:tcPr>
          <w:p w:rsidR="00DF4908" w:rsidRDefault="00DF4908" w:rsidP="00DF4908"/>
        </w:tc>
      </w:tr>
      <w:tr w:rsidR="00DF4908" w:rsidTr="00DF4908">
        <w:trPr>
          <w:trHeight w:val="432"/>
        </w:trPr>
        <w:tc>
          <w:tcPr>
            <w:tcW w:w="1560" w:type="dxa"/>
          </w:tcPr>
          <w:p w:rsidR="00DF4908" w:rsidRDefault="00DF4908" w:rsidP="00DF4908"/>
        </w:tc>
      </w:tr>
      <w:tr w:rsidR="00DF4908" w:rsidTr="00DF4908">
        <w:trPr>
          <w:trHeight w:val="416"/>
        </w:trPr>
        <w:tc>
          <w:tcPr>
            <w:tcW w:w="1560" w:type="dxa"/>
          </w:tcPr>
          <w:p w:rsidR="00DF4908" w:rsidRDefault="00DF4908" w:rsidP="00DF4908"/>
        </w:tc>
      </w:tr>
    </w:tbl>
    <w:p w:rsidR="00DF4908" w:rsidRDefault="00DF4908">
      <w:r>
        <w:t>I can help in the lead up:</w:t>
      </w:r>
    </w:p>
    <w:p w:rsidR="00DF4908" w:rsidRDefault="00DF4908">
      <w:r>
        <w:t>I can help to set up before</w:t>
      </w:r>
      <w:r w:rsidR="00C36594">
        <w:t xml:space="preserve"> 3</w:t>
      </w:r>
      <w:r>
        <w:t>pm:</w:t>
      </w:r>
    </w:p>
    <w:p w:rsidR="005E7BF2" w:rsidRDefault="00DF4908">
      <w:r>
        <w:t>I can help during the fair run a stall:</w:t>
      </w:r>
    </w:p>
    <w:p w:rsidR="00DF4908" w:rsidRDefault="00DF4908">
      <w:r>
        <w:t>I can help clear up after 6pm:</w:t>
      </w:r>
    </w:p>
    <w:sectPr w:rsidR="00DF4908" w:rsidSect="00C77592">
      <w:headerReference w:type="default" r:id="rId7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92" w:rsidRDefault="00C77592" w:rsidP="00C77592">
      <w:pPr>
        <w:spacing w:after="0" w:line="240" w:lineRule="auto"/>
      </w:pPr>
      <w:r>
        <w:separator/>
      </w:r>
    </w:p>
  </w:endnote>
  <w:endnote w:type="continuationSeparator" w:id="0">
    <w:p w:rsidR="00C77592" w:rsidRDefault="00C77592" w:rsidP="00C7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92" w:rsidRDefault="00C77592" w:rsidP="00C77592">
      <w:pPr>
        <w:spacing w:after="0" w:line="240" w:lineRule="auto"/>
      </w:pPr>
      <w:r>
        <w:separator/>
      </w:r>
    </w:p>
  </w:footnote>
  <w:footnote w:type="continuationSeparator" w:id="0">
    <w:p w:rsidR="00C77592" w:rsidRDefault="00C77592" w:rsidP="00C7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92" w:rsidRDefault="00C77592" w:rsidP="00C7759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28BE5" wp14:editId="7C5DB378">
              <wp:simplePos x="0" y="0"/>
              <wp:positionH relativeFrom="column">
                <wp:posOffset>143510</wp:posOffset>
              </wp:positionH>
              <wp:positionV relativeFrom="paragraph">
                <wp:posOffset>-165100</wp:posOffset>
              </wp:positionV>
              <wp:extent cx="5163185" cy="1710690"/>
              <wp:effectExtent l="105410" t="111125" r="46355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63185" cy="17106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77592" w:rsidRDefault="00C77592" w:rsidP="00C775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Raising funds for Briary Primary School, Pre-school and School Club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7914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8BE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11.3pt;margin-top:-13pt;width:406.55pt;height:1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" filled="f" stroked="f">
              <o:lock v:ext="edit" shapetype="t"/>
              <v:textbox style="mso-fit-shape-to-text:t">
                <w:txbxContent>
                  <w:p w:rsidR="00C77592" w:rsidRDefault="00C77592" w:rsidP="00C7759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00000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>Raising funds for Briary Primary School, Pre-school and School Club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1BAF649" wp14:editId="6C871360">
          <wp:simplePos x="0" y="0"/>
          <wp:positionH relativeFrom="column">
            <wp:posOffset>1946275</wp:posOffset>
          </wp:positionH>
          <wp:positionV relativeFrom="paragraph">
            <wp:posOffset>-24130</wp:posOffset>
          </wp:positionV>
          <wp:extent cx="1567815" cy="1356360"/>
          <wp:effectExtent l="1905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356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FF474F" wp14:editId="205F57E0">
              <wp:simplePos x="0" y="0"/>
              <wp:positionH relativeFrom="column">
                <wp:posOffset>5101590</wp:posOffset>
              </wp:positionH>
              <wp:positionV relativeFrom="paragraph">
                <wp:posOffset>-277495</wp:posOffset>
              </wp:positionV>
              <wp:extent cx="1563370" cy="1105535"/>
              <wp:effectExtent l="0" t="0" r="254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1105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592" w:rsidRPr="002407A6" w:rsidRDefault="00C77592" w:rsidP="00C7759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407A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Briary Community </w:t>
                          </w:r>
                          <w:r w:rsidRPr="002407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</w:t>
                          </w:r>
                        </w:p>
                        <w:p w:rsidR="00C77592" w:rsidRPr="002407A6" w:rsidRDefault="00C77592" w:rsidP="00C7759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2407A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Briary Primary School</w:t>
                          </w:r>
                        </w:p>
                        <w:p w:rsidR="00C77592" w:rsidRDefault="00C77592" w:rsidP="00C77592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Greenhill Road West</w:t>
                          </w:r>
                        </w:p>
                        <w:p w:rsidR="00C77592" w:rsidRPr="002407A6" w:rsidRDefault="00C77592" w:rsidP="00C77592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407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Herne Bay</w:t>
                          </w:r>
                        </w:p>
                        <w:p w:rsidR="00C77592" w:rsidRDefault="00C77592" w:rsidP="00C77592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Kent.</w:t>
                          </w:r>
                        </w:p>
                        <w:p w:rsidR="00C77592" w:rsidRDefault="00C77592" w:rsidP="00C77592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407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CT6 7RS</w:t>
                          </w:r>
                        </w:p>
                        <w:p w:rsidR="00C77592" w:rsidRPr="002407A6" w:rsidRDefault="00C77592" w:rsidP="00C77592">
                          <w:pPr>
                            <w:jc w:val="center"/>
                          </w:pPr>
                        </w:p>
                        <w:p w:rsidR="00C77592" w:rsidRPr="002407A6" w:rsidRDefault="00C77592" w:rsidP="00C7759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407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01227 373095</w:t>
                          </w:r>
                        </w:p>
                        <w:p w:rsidR="00C77592" w:rsidRPr="002407A6" w:rsidRDefault="00C77592" w:rsidP="00C7759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F474F" id="Text Box 1" o:spid="_x0000_s1027" type="#_x0000_t202" style="position:absolute;margin-left:401.7pt;margin-top:-21.85pt;width:123.1pt;height:8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" stroked="f">
              <v:textbox>
                <w:txbxContent>
                  <w:p w:rsidR="00C77592" w:rsidRPr="002407A6" w:rsidRDefault="00C77592" w:rsidP="00C7759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2407A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Briary Community </w:t>
                    </w:r>
                    <w:r w:rsidRPr="002407A6">
                      <w:rPr>
                        <w:rFonts w:ascii="Arial" w:hAnsi="Arial" w:cs="Arial"/>
                        <w:sz w:val="16"/>
                        <w:szCs w:val="16"/>
                      </w:rPr>
                      <w:t>Campus</w:t>
                    </w:r>
                  </w:p>
                  <w:p w:rsidR="00C77592" w:rsidRPr="002407A6" w:rsidRDefault="00C77592" w:rsidP="00C77592">
                    <w:pPr>
                      <w:spacing w:after="0"/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2407A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Briary Primary School</w:t>
                    </w:r>
                  </w:p>
                  <w:p w:rsidR="00C77592" w:rsidRDefault="00C77592" w:rsidP="00C77592">
                    <w:pPr>
                      <w:pStyle w:val="Heading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Greenhill Road West</w:t>
                    </w:r>
                  </w:p>
                  <w:p w:rsidR="00C77592" w:rsidRPr="002407A6" w:rsidRDefault="00C77592" w:rsidP="00C77592">
                    <w:pPr>
                      <w:pStyle w:val="Heading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407A6">
                      <w:rPr>
                        <w:rFonts w:ascii="Arial" w:hAnsi="Arial" w:cs="Arial"/>
                        <w:sz w:val="16"/>
                        <w:szCs w:val="16"/>
                      </w:rPr>
                      <w:t>Herne Bay</w:t>
                    </w:r>
                  </w:p>
                  <w:p w:rsidR="00C77592" w:rsidRDefault="00C77592" w:rsidP="00C77592">
                    <w:pPr>
                      <w:pStyle w:val="Heading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Kent.</w:t>
                    </w:r>
                  </w:p>
                  <w:p w:rsidR="00C77592" w:rsidRDefault="00C77592" w:rsidP="00C77592">
                    <w:pPr>
                      <w:pStyle w:val="Heading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407A6">
                      <w:rPr>
                        <w:rFonts w:ascii="Arial" w:hAnsi="Arial" w:cs="Arial"/>
                        <w:sz w:val="16"/>
                        <w:szCs w:val="16"/>
                      </w:rPr>
                      <w:t>CT6 7RS</w:t>
                    </w:r>
                  </w:p>
                  <w:p w:rsidR="00C77592" w:rsidRPr="002407A6" w:rsidRDefault="00C77592" w:rsidP="00C77592">
                    <w:pPr>
                      <w:jc w:val="center"/>
                    </w:pPr>
                  </w:p>
                  <w:p w:rsidR="00C77592" w:rsidRPr="002407A6" w:rsidRDefault="00C77592" w:rsidP="00C7759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407A6">
                      <w:rPr>
                        <w:rFonts w:ascii="Arial" w:hAnsi="Arial" w:cs="Arial"/>
                        <w:sz w:val="16"/>
                        <w:szCs w:val="16"/>
                      </w:rPr>
                      <w:t>01227 373095</w:t>
                    </w:r>
                  </w:p>
                  <w:p w:rsidR="00C77592" w:rsidRPr="002407A6" w:rsidRDefault="00C77592" w:rsidP="00C775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4BAEC5E" wp14:editId="120A8A46">
          <wp:simplePos x="0" y="0"/>
          <wp:positionH relativeFrom="column">
            <wp:posOffset>898525</wp:posOffset>
          </wp:positionH>
          <wp:positionV relativeFrom="paragraph">
            <wp:posOffset>54610</wp:posOffset>
          </wp:positionV>
          <wp:extent cx="852805" cy="1248410"/>
          <wp:effectExtent l="190500" t="95250" r="175895" b="8509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52944" flipH="1">
                    <a:off x="0" y="0"/>
                    <a:ext cx="852805" cy="124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96754C8" wp14:editId="4C2C3CB8">
          <wp:simplePos x="0" y="0"/>
          <wp:positionH relativeFrom="column">
            <wp:posOffset>3648075</wp:posOffset>
          </wp:positionH>
          <wp:positionV relativeFrom="paragraph">
            <wp:posOffset>24765</wp:posOffset>
          </wp:positionV>
          <wp:extent cx="930275" cy="1275080"/>
          <wp:effectExtent l="190500" t="114300" r="155575" b="9652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0604463">
                    <a:off x="0" y="0"/>
                    <a:ext cx="930275" cy="1275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822444C" wp14:editId="35A2EF34">
              <wp:simplePos x="0" y="0"/>
              <wp:positionH relativeFrom="column">
                <wp:posOffset>2236470</wp:posOffset>
              </wp:positionH>
              <wp:positionV relativeFrom="paragraph">
                <wp:posOffset>1270</wp:posOffset>
              </wp:positionV>
              <wp:extent cx="892810" cy="489585"/>
              <wp:effectExtent l="0" t="1270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592" w:rsidRDefault="00C77592" w:rsidP="00C77592">
                          <w:pPr>
                            <w:jc w:val="center"/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  <w:t>FOB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22444C" id="Text Box 3" o:spid="_x0000_s1028" type="#_x0000_t202" style="position:absolute;margin-left:176.1pt;margin-top:.1pt;width:70.3pt;height:38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pQhQIAABU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" stroked="f">
              <v:textbox>
                <w:txbxContent>
                  <w:p w:rsidR="00C77592" w:rsidRDefault="00C77592" w:rsidP="00C77592">
                    <w:pPr>
                      <w:jc w:val="center"/>
                      <w:rPr>
                        <w:rFonts w:ascii="Comic Sans MS" w:hAnsi="Comic Sans MS"/>
                        <w:sz w:val="52"/>
                        <w:szCs w:val="52"/>
                      </w:rPr>
                    </w:pPr>
                    <w:r>
                      <w:rPr>
                        <w:rFonts w:ascii="Comic Sans MS" w:hAnsi="Comic Sans MS"/>
                        <w:sz w:val="52"/>
                        <w:szCs w:val="52"/>
                      </w:rPr>
                      <w:t>FOB</w:t>
                    </w:r>
                  </w:p>
                </w:txbxContent>
              </v:textbox>
            </v:shape>
          </w:pict>
        </mc:Fallback>
      </mc:AlternateContent>
    </w:r>
  </w:p>
  <w:p w:rsidR="00C77592" w:rsidRDefault="00C77592" w:rsidP="00C77592">
    <w:pPr>
      <w:spacing w:after="0"/>
    </w:pPr>
  </w:p>
  <w:p w:rsidR="00C77592" w:rsidRDefault="00C77592" w:rsidP="00C77592">
    <w:pPr>
      <w:spacing w:after="0"/>
    </w:pPr>
  </w:p>
  <w:tbl>
    <w:tblPr>
      <w:tblW w:w="10377" w:type="dxa"/>
      <w:tblInd w:w="-311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77"/>
    </w:tblGrid>
    <w:tr w:rsidR="00C77592" w:rsidRPr="002407A6" w:rsidTr="00D35BB8">
      <w:trPr>
        <w:trHeight w:val="1435"/>
      </w:trPr>
      <w:tc>
        <w:tcPr>
          <w:tcW w:w="10377" w:type="dxa"/>
          <w:shd w:val="clear" w:color="auto" w:fill="auto"/>
        </w:tcPr>
        <w:p w:rsidR="00C77592" w:rsidRPr="002407A6" w:rsidRDefault="00C77592" w:rsidP="00C7759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</w:p>
        <w:p w:rsidR="00C77592" w:rsidRPr="002407A6" w:rsidRDefault="00C77592" w:rsidP="00C77592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</w:t>
          </w:r>
        </w:p>
        <w:p w:rsidR="00C77592" w:rsidRDefault="00C77592" w:rsidP="00C77592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:rsidR="00C77592" w:rsidRDefault="00C77592" w:rsidP="00C77592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:rsidR="00C77592" w:rsidRDefault="00C77592" w:rsidP="00C77592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:rsidR="00C77592" w:rsidRPr="0044777B" w:rsidRDefault="00C77592" w:rsidP="00C77592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44777B">
            <w:rPr>
              <w:rFonts w:ascii="Arial" w:hAnsi="Arial" w:cs="Arial"/>
              <w:sz w:val="16"/>
              <w:szCs w:val="16"/>
            </w:rPr>
            <w:t>Registered Charity No: 1051349</w:t>
          </w:r>
        </w:p>
      </w:tc>
    </w:tr>
  </w:tbl>
  <w:p w:rsidR="00C77592" w:rsidRPr="00C77592" w:rsidRDefault="00C77592" w:rsidP="00C7759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5C6"/>
    <w:multiLevelType w:val="hybridMultilevel"/>
    <w:tmpl w:val="D512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CF"/>
    <w:rsid w:val="000738CF"/>
    <w:rsid w:val="000A6584"/>
    <w:rsid w:val="003D64E8"/>
    <w:rsid w:val="004106C0"/>
    <w:rsid w:val="00463309"/>
    <w:rsid w:val="005102C4"/>
    <w:rsid w:val="005E7BF2"/>
    <w:rsid w:val="009066F8"/>
    <w:rsid w:val="00972323"/>
    <w:rsid w:val="00A24256"/>
    <w:rsid w:val="00B63038"/>
    <w:rsid w:val="00C36594"/>
    <w:rsid w:val="00C77592"/>
    <w:rsid w:val="00CD7F0B"/>
    <w:rsid w:val="00D44AD0"/>
    <w:rsid w:val="00D900C1"/>
    <w:rsid w:val="00DF4908"/>
    <w:rsid w:val="00E074EE"/>
    <w:rsid w:val="00EC7D18"/>
    <w:rsid w:val="00F3523A"/>
    <w:rsid w:val="00F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75FA5"/>
  <w15:docId w15:val="{7B805715-808F-41E8-BF1D-D809EEA7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C1"/>
  </w:style>
  <w:style w:type="paragraph" w:styleId="Heading2">
    <w:name w:val="heading 2"/>
    <w:basedOn w:val="Normal"/>
    <w:next w:val="Normal"/>
    <w:link w:val="Heading2Char"/>
    <w:qFormat/>
    <w:rsid w:val="00C77592"/>
    <w:pPr>
      <w:keepNext/>
      <w:widowControl w:val="0"/>
      <w:spacing w:after="0" w:line="240" w:lineRule="auto"/>
      <w:jc w:val="right"/>
      <w:outlineLvl w:val="1"/>
    </w:pPr>
    <w:rPr>
      <w:rFonts w:ascii="Monotype Corsiva" w:eastAsia="Times New Roman" w:hAnsi="Monotype Corsiva" w:cs="Times New Roman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23"/>
    <w:pPr>
      <w:ind w:left="720"/>
      <w:contextualSpacing/>
    </w:pPr>
  </w:style>
  <w:style w:type="table" w:styleId="TableGrid">
    <w:name w:val="Table Grid"/>
    <w:basedOn w:val="TableNormal"/>
    <w:uiPriority w:val="59"/>
    <w:rsid w:val="00DF4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DF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7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92"/>
  </w:style>
  <w:style w:type="paragraph" w:styleId="Footer">
    <w:name w:val="footer"/>
    <w:basedOn w:val="Normal"/>
    <w:link w:val="FooterChar"/>
    <w:uiPriority w:val="99"/>
    <w:unhideWhenUsed/>
    <w:rsid w:val="00C7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92"/>
  </w:style>
  <w:style w:type="character" w:customStyle="1" w:styleId="Heading2Char">
    <w:name w:val="Heading 2 Char"/>
    <w:basedOn w:val="DefaultParagraphFont"/>
    <w:link w:val="Heading2"/>
    <w:rsid w:val="00C77592"/>
    <w:rPr>
      <w:rFonts w:ascii="Monotype Corsiva" w:eastAsia="Times New Roman" w:hAnsi="Monotype Corsiva" w:cs="Times New Roman"/>
      <w:i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775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9347F1D416B4F9293C48DB5AFD833" ma:contentTypeVersion="0" ma:contentTypeDescription="Create a new document." ma:contentTypeScope="" ma:versionID="2b61fd7b392ad0da7775d765b35111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556F2-6393-4D40-9FC8-15ED9B248C19}"/>
</file>

<file path=customXml/itemProps2.xml><?xml version="1.0" encoding="utf-8"?>
<ds:datastoreItem xmlns:ds="http://schemas.openxmlformats.org/officeDocument/2006/customXml" ds:itemID="{A8101D6A-2C2A-4FE9-9380-17A32277D4DB}"/>
</file>

<file path=customXml/itemProps3.xml><?xml version="1.0" encoding="utf-8"?>
<ds:datastoreItem xmlns:ds="http://schemas.openxmlformats.org/officeDocument/2006/customXml" ds:itemID="{C2F2EF6C-6674-4A58-9503-621F959531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Dordoy</dc:creator>
  <cp:lastModifiedBy>Samantha Sheppard</cp:lastModifiedBy>
  <cp:revision>8</cp:revision>
  <cp:lastPrinted>2018-06-08T12:11:00Z</cp:lastPrinted>
  <dcterms:created xsi:type="dcterms:W3CDTF">2018-06-08T11:35:00Z</dcterms:created>
  <dcterms:modified xsi:type="dcterms:W3CDTF">2018-06-08T12:13:00Z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0x010100F199347F1D416B4F9293C48DB5AFD833</vt:lpwstr>
  </property>
</Properties>
</file>